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8F" w:rsidRDefault="008B14A4" w:rsidP="00F452D8">
      <w:pPr>
        <w:framePr w:hSpace="141" w:wrap="auto" w:vAnchor="text" w:hAnchor="page" w:x="1278" w:y="97"/>
      </w:pPr>
      <w:r>
        <w:rPr>
          <w:noProof/>
          <w:sz w:val="20"/>
        </w:rPr>
        <w:drawing>
          <wp:inline distT="0" distB="0" distL="0" distR="0">
            <wp:extent cx="480060" cy="55626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8F" w:rsidRDefault="00BF6E8F">
      <w:r>
        <w:t>GREVE KOMMUNE</w:t>
      </w:r>
    </w:p>
    <w:p w:rsidR="00BF6E8F" w:rsidRDefault="00973156">
      <w:r>
        <w:t>Center for Børn &amp; Familier</w:t>
      </w:r>
      <w:r w:rsidR="00BF6E8F">
        <w:tab/>
      </w:r>
      <w:r w:rsidR="00BF6E8F">
        <w:tab/>
      </w:r>
      <w:r w:rsidR="00BF6E8F">
        <w:tab/>
      </w:r>
      <w:r w:rsidR="00BF6E8F">
        <w:tab/>
        <w:t>Ansøgningsdato_____</w:t>
      </w:r>
    </w:p>
    <w:p w:rsidR="00BF6E8F" w:rsidRDefault="00973156">
      <w:r>
        <w:t>Rådhusholmen 10</w:t>
      </w:r>
    </w:p>
    <w:p w:rsidR="00BF6E8F" w:rsidRDefault="00BF6E8F">
      <w:r>
        <w:t>2670</w:t>
      </w:r>
      <w:r w:rsidR="00973156">
        <w:t xml:space="preserve"> </w:t>
      </w:r>
      <w:r>
        <w:t>Greve</w:t>
      </w:r>
    </w:p>
    <w:p w:rsidR="00BF6E8F" w:rsidRDefault="00BF6E8F"/>
    <w:p w:rsidR="008B14A4" w:rsidRDefault="008B14A4"/>
    <w:p w:rsidR="00C143BB" w:rsidRPr="008B14A4" w:rsidRDefault="00C143BB">
      <w:pPr>
        <w:rPr>
          <w:b/>
          <w:sz w:val="36"/>
          <w:szCs w:val="36"/>
        </w:rPr>
      </w:pPr>
      <w:r w:rsidRPr="008B14A4">
        <w:rPr>
          <w:b/>
          <w:sz w:val="36"/>
          <w:szCs w:val="36"/>
        </w:rPr>
        <w:t>Ansøgning om pædagogisk friplads</w:t>
      </w:r>
    </w:p>
    <w:p w:rsidR="00C143BB" w:rsidRPr="00AC17E9" w:rsidRDefault="00C143BB" w:rsidP="00C143BB">
      <w:pPr>
        <w:rPr>
          <w:sz w:val="20"/>
        </w:rPr>
      </w:pPr>
      <w:r w:rsidRPr="00AC17E9">
        <w:rPr>
          <w:sz w:val="20"/>
        </w:rPr>
        <w:t xml:space="preserve">jfr. Dagtilbudslovens § 43, stk. 1 nr. </w:t>
      </w:r>
      <w:r>
        <w:rPr>
          <w:sz w:val="20"/>
        </w:rPr>
        <w:t>4 eller § 63, stk. 1 nr. 4</w:t>
      </w:r>
      <w:r w:rsidR="00652459">
        <w:rPr>
          <w:sz w:val="20"/>
        </w:rPr>
        <w:t xml:space="preserve"> og § 76 stk.1 nr. 2</w:t>
      </w:r>
    </w:p>
    <w:p w:rsidR="00C143BB" w:rsidRDefault="00C143BB">
      <w:pPr>
        <w:rPr>
          <w:i/>
          <w:sz w:val="24"/>
          <w:szCs w:val="24"/>
        </w:rPr>
      </w:pPr>
    </w:p>
    <w:p w:rsidR="00BF6E8F" w:rsidRPr="00C143BB" w:rsidRDefault="00BF6E8F">
      <w:pPr>
        <w:rPr>
          <w:i/>
          <w:sz w:val="24"/>
          <w:szCs w:val="24"/>
        </w:rPr>
      </w:pPr>
      <w:r w:rsidRPr="00C143BB">
        <w:rPr>
          <w:i/>
          <w:sz w:val="24"/>
          <w:szCs w:val="24"/>
        </w:rPr>
        <w:t>“Kommunen kan i enkelt</w:t>
      </w:r>
      <w:r w:rsidR="00915062" w:rsidRPr="00C143BB">
        <w:rPr>
          <w:i/>
          <w:sz w:val="24"/>
          <w:szCs w:val="24"/>
        </w:rPr>
        <w:t>e</w:t>
      </w:r>
      <w:r w:rsidRPr="00C143BB">
        <w:rPr>
          <w:i/>
          <w:sz w:val="24"/>
          <w:szCs w:val="24"/>
        </w:rPr>
        <w:t xml:space="preserve"> tilfælde, hvor ophold i dagtilbud må anses som særlig påkrævet af sociale eller pædagogiske grunde, </w:t>
      </w:r>
      <w:r w:rsidR="00915062" w:rsidRPr="00C143BB">
        <w:rPr>
          <w:i/>
          <w:sz w:val="24"/>
          <w:szCs w:val="24"/>
        </w:rPr>
        <w:t>træffe afgørelse om forhøjelse af tilskud</w:t>
      </w:r>
      <w:r w:rsidRPr="00C143BB">
        <w:rPr>
          <w:i/>
          <w:sz w:val="24"/>
          <w:szCs w:val="24"/>
        </w:rPr>
        <w:t>, såfremt betalingsspørgsmålet vanskeliggør b</w:t>
      </w:r>
      <w:r w:rsidR="00915062" w:rsidRPr="00C143BB">
        <w:rPr>
          <w:i/>
          <w:sz w:val="24"/>
          <w:szCs w:val="24"/>
        </w:rPr>
        <w:t>arnets optagelse eller forbliven i dagtilbuddet.</w:t>
      </w:r>
      <w:r w:rsidRPr="00C143BB">
        <w:rPr>
          <w:i/>
          <w:sz w:val="24"/>
          <w:szCs w:val="24"/>
        </w:rPr>
        <w:t>”.</w:t>
      </w:r>
    </w:p>
    <w:p w:rsidR="00BF6E8F" w:rsidRDefault="00BF6E8F"/>
    <w:p w:rsidR="00BF6E8F" w:rsidRDefault="00BF6E8F">
      <w:r>
        <w:t>Det bemærkes, at der indhentes udtalelse om barnet fra dagtilbuddet/relevante fagpersoner.</w:t>
      </w:r>
    </w:p>
    <w:p w:rsidR="00BF6E8F" w:rsidRDefault="00BF6E8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 w:rsidR="00BF6E8F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Barnets navn og cpr.</w:t>
            </w:r>
            <w:r w:rsidR="00973156">
              <w:t xml:space="preserve"> </w:t>
            </w:r>
            <w:r>
              <w:t>nr.</w:t>
            </w:r>
          </w:p>
        </w:tc>
        <w:tc>
          <w:tcPr>
            <w:tcW w:w="6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Forsørgers navn og cpr.</w:t>
            </w:r>
            <w:r w:rsidR="00973156">
              <w:t xml:space="preserve"> </w:t>
            </w:r>
            <w:r>
              <w:t>nr.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Adresse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Institution og optagelsesdato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E8F" w:rsidRDefault="00BF6E8F"/>
        </w:tc>
      </w:tr>
    </w:tbl>
    <w:p w:rsidR="00BF6E8F" w:rsidRDefault="00BF6E8F"/>
    <w:p w:rsidR="00BF6E8F" w:rsidRDefault="00BF6E8F">
      <w:r>
        <w:t xml:space="preserve">Familiens samlede </w:t>
      </w:r>
      <w:r>
        <w:rPr>
          <w:b/>
        </w:rPr>
        <w:t>netto</w:t>
      </w:r>
      <w:r w:rsidR="008B14A4">
        <w:t xml:space="preserve"> husstandsindkomst</w:t>
      </w:r>
      <w:r>
        <w:t>_______________________</w:t>
      </w:r>
    </w:p>
    <w:p w:rsidR="00BF6E8F" w:rsidRDefault="00BF6E8F"/>
    <w:p w:rsidR="00BF6E8F" w:rsidRDefault="00BF6E8F">
      <w:r>
        <w:t>Hjemmeboende børn under 18 år  ________     voksne    ________     i  familien.</w:t>
      </w:r>
    </w:p>
    <w:p w:rsidR="00BF6E8F" w:rsidRDefault="00BF6E8F"/>
    <w:p w:rsidR="00BF6E8F" w:rsidRDefault="00BF6E8F">
      <w:pPr>
        <w:jc w:val="center"/>
        <w:rPr>
          <w:b/>
        </w:rPr>
      </w:pPr>
      <w:r>
        <w:rPr>
          <w:b/>
        </w:rPr>
        <w:t>ÅRSAG TIL ANSØGNINGEN</w:t>
      </w:r>
    </w:p>
    <w:p w:rsidR="00BF6E8F" w:rsidRDefault="00BF6E8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F6E8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  <w:p w:rsidR="00BF6E8F" w:rsidRDefault="00BF6E8F"/>
        </w:tc>
      </w:tr>
    </w:tbl>
    <w:p w:rsidR="00BF6E8F" w:rsidRDefault="00BF6E8F"/>
    <w:p w:rsidR="00BF6E8F" w:rsidRDefault="00BF6E8F"/>
    <w:p w:rsidR="00BF6E8F" w:rsidRDefault="00BF6E8F">
      <w:r>
        <w:t>___________________________________                                                                                                              FORÆLDRENES UNDERSKRIFT</w:t>
      </w:r>
      <w:r>
        <w:tab/>
      </w:r>
      <w:r>
        <w:tab/>
      </w:r>
      <w:r>
        <w:tab/>
      </w:r>
      <w:r>
        <w:tab/>
      </w:r>
    </w:p>
    <w:p w:rsidR="00BF6E8F" w:rsidRDefault="00BF6E8F">
      <w:pPr>
        <w:jc w:val="center"/>
        <w:rPr>
          <w:b/>
        </w:rPr>
      </w:pPr>
    </w:p>
    <w:p w:rsidR="00BF6E8F" w:rsidRPr="00973156" w:rsidRDefault="00BF6E8F">
      <w:pPr>
        <w:jc w:val="center"/>
        <w:rPr>
          <w:b/>
          <w:sz w:val="40"/>
          <w:szCs w:val="40"/>
        </w:rPr>
      </w:pPr>
      <w:r w:rsidRPr="00973156">
        <w:rPr>
          <w:b/>
          <w:sz w:val="40"/>
          <w:szCs w:val="40"/>
        </w:rPr>
        <w:lastRenderedPageBreak/>
        <w:t>ØKONOMISKEMA</w:t>
      </w:r>
    </w:p>
    <w:p w:rsidR="00973156" w:rsidRPr="00EF121F" w:rsidRDefault="00973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Vedr. ansøgning om pædagogisk friplads</w:t>
      </w:r>
    </w:p>
    <w:p w:rsidR="00BF6E8F" w:rsidRDefault="00BF6E8F">
      <w:pPr>
        <w:ind w:left="3912"/>
      </w:pPr>
    </w:p>
    <w:p w:rsidR="00BF6E8F" w:rsidRDefault="00BF6E8F">
      <w:pPr>
        <w:ind w:left="3912"/>
      </w:pPr>
      <w:r>
        <w:t>Udgift</w:t>
      </w:r>
      <w:r w:rsidR="00B05C1C">
        <w:t>er</w:t>
      </w:r>
      <w:r>
        <w:t xml:space="preserve"> pr. måned</w:t>
      </w:r>
    </w:p>
    <w:p w:rsidR="00BF6E8F" w:rsidRDefault="00BF6E8F">
      <w:pPr>
        <w:ind w:left="391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BF6E8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pPr>
              <w:jc w:val="center"/>
              <w:rPr>
                <w:b/>
              </w:rPr>
            </w:pPr>
            <w:r>
              <w:rPr>
                <w:b/>
              </w:rPr>
              <w:t>TEKST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pPr>
              <w:jc w:val="center"/>
              <w:rPr>
                <w:b/>
              </w:rPr>
            </w:pPr>
            <w:r>
              <w:rPr>
                <w:b/>
              </w:rPr>
              <w:t>FAKTISK BELØB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BF6E8F" w:rsidRDefault="00BF6E8F">
            <w:pPr>
              <w:jc w:val="center"/>
              <w:rPr>
                <w:b/>
              </w:rPr>
            </w:pPr>
            <w:r>
              <w:rPr>
                <w:b/>
              </w:rPr>
              <w:t>GODKENDT</w:t>
            </w:r>
          </w:p>
        </w:tc>
      </w:tr>
      <w:tr w:rsidR="00BF6E8F">
        <w:tc>
          <w:tcPr>
            <w:tcW w:w="32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 xml:space="preserve">Husleje </w:t>
            </w:r>
          </w:p>
          <w:p w:rsidR="00BF6E8F" w:rsidRDefault="00BF6E8F"/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Varme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El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 xml:space="preserve">Boligsikring 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Telefon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Licens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Børnepasning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Fagforening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A-kasse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>Familieforsikring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>
            <w:r>
              <w:t xml:space="preserve">Billigste transport 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05C1C">
            <w:r>
              <w:t>Andet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05C1C">
            <w:r>
              <w:t>Udgifter i alt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F6E8F" w:rsidRDefault="00BF6E8F">
            <w:r>
              <w:t>Netto indtægt pr. mdr.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Kost m.v. voksne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 xml:space="preserve">Kost m.v. børn (hjemmeboende) 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Udgifter i alt ink</w:t>
            </w:r>
            <w:r w:rsidR="00B05C1C">
              <w:t>l</w:t>
            </w:r>
            <w:r>
              <w:t>. kost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</w:tr>
      <w:tr w:rsidR="00BF6E8F"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BF6E8F" w:rsidRDefault="00BF6E8F">
            <w:r>
              <w:t>Overskud/underskud</w:t>
            </w:r>
          </w:p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F6E8F" w:rsidRDefault="00BF6E8F"/>
        </w:tc>
      </w:tr>
    </w:tbl>
    <w:p w:rsidR="00BF6E8F" w:rsidRDefault="00BF6E8F"/>
    <w:p w:rsidR="00790D67" w:rsidRDefault="00EF121F" w:rsidP="00EF121F">
      <w:pPr>
        <w:jc w:val="center"/>
        <w:rPr>
          <w:color w:val="FF0000"/>
          <w:sz w:val="36"/>
          <w:szCs w:val="36"/>
        </w:rPr>
      </w:pPr>
      <w:r w:rsidRPr="00EF121F">
        <w:rPr>
          <w:color w:val="FF0000"/>
          <w:sz w:val="36"/>
          <w:szCs w:val="36"/>
        </w:rPr>
        <w:t xml:space="preserve">Der </w:t>
      </w:r>
      <w:r w:rsidRPr="00EF121F">
        <w:rPr>
          <w:b/>
          <w:color w:val="FF0000"/>
          <w:sz w:val="36"/>
          <w:szCs w:val="36"/>
          <w:u w:val="single"/>
        </w:rPr>
        <w:t>skal vedlægges</w:t>
      </w:r>
      <w:r w:rsidRPr="00EF121F">
        <w:rPr>
          <w:color w:val="FF0000"/>
          <w:sz w:val="36"/>
          <w:szCs w:val="36"/>
        </w:rPr>
        <w:t xml:space="preserve"> dokumentation på alle oplyste </w:t>
      </w:r>
    </w:p>
    <w:p w:rsidR="00BF6E8F" w:rsidRDefault="00EF121F" w:rsidP="00EF121F">
      <w:pPr>
        <w:jc w:val="center"/>
        <w:rPr>
          <w:color w:val="FF0000"/>
          <w:sz w:val="36"/>
          <w:szCs w:val="36"/>
        </w:rPr>
      </w:pPr>
      <w:r w:rsidRPr="00EF121F">
        <w:rPr>
          <w:color w:val="FF0000"/>
          <w:sz w:val="36"/>
          <w:szCs w:val="36"/>
        </w:rPr>
        <w:t>udgifter</w:t>
      </w:r>
      <w:r w:rsidR="00790D67">
        <w:rPr>
          <w:color w:val="FF0000"/>
          <w:sz w:val="36"/>
          <w:szCs w:val="36"/>
        </w:rPr>
        <w:t xml:space="preserve"> og indtægter</w:t>
      </w:r>
    </w:p>
    <w:p w:rsidR="00973156" w:rsidRDefault="00973156" w:rsidP="00973156">
      <w:pPr>
        <w:rPr>
          <w:szCs w:val="22"/>
        </w:rPr>
      </w:pPr>
    </w:p>
    <w:p w:rsidR="00973156" w:rsidRPr="00973156" w:rsidRDefault="00973156" w:rsidP="00973156">
      <w:pPr>
        <w:rPr>
          <w:szCs w:val="22"/>
        </w:rPr>
      </w:pPr>
      <w:r w:rsidRPr="00973156">
        <w:rPr>
          <w:szCs w:val="22"/>
        </w:rPr>
        <w:t>Sendes retur til:</w:t>
      </w:r>
    </w:p>
    <w:p w:rsidR="00973156" w:rsidRPr="00973156" w:rsidRDefault="00973156" w:rsidP="00973156">
      <w:pPr>
        <w:rPr>
          <w:szCs w:val="22"/>
        </w:rPr>
      </w:pPr>
      <w:r w:rsidRPr="00973156">
        <w:rPr>
          <w:szCs w:val="22"/>
        </w:rPr>
        <w:t>Greve Kommune</w:t>
      </w:r>
    </w:p>
    <w:p w:rsidR="00973156" w:rsidRDefault="00973156" w:rsidP="00973156">
      <w:pPr>
        <w:rPr>
          <w:szCs w:val="22"/>
        </w:rPr>
      </w:pPr>
      <w:r w:rsidRPr="00973156">
        <w:rPr>
          <w:szCs w:val="22"/>
        </w:rPr>
        <w:t>Center for Børn &amp; Familier</w:t>
      </w:r>
    </w:p>
    <w:p w:rsidR="00973156" w:rsidRDefault="00973156" w:rsidP="00973156">
      <w:pPr>
        <w:rPr>
          <w:szCs w:val="22"/>
        </w:rPr>
      </w:pPr>
      <w:r>
        <w:rPr>
          <w:szCs w:val="22"/>
        </w:rPr>
        <w:t>Rådhusholmen 10</w:t>
      </w:r>
    </w:p>
    <w:p w:rsidR="00BF6E8F" w:rsidRDefault="00973156">
      <w:pPr>
        <w:rPr>
          <w:b/>
          <w:sz w:val="16"/>
        </w:rPr>
      </w:pPr>
      <w:r>
        <w:rPr>
          <w:szCs w:val="22"/>
        </w:rPr>
        <w:t>2670 Greve</w:t>
      </w:r>
    </w:p>
    <w:sectPr w:rsidR="00BF6E8F" w:rsidSect="00E11DAD">
      <w:pgSz w:w="11907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docVars>
    <w:docVar w:name="eDocWrapped" w:val="뒴뒴僈߷申볍申Æ申Æ申볍躘સ߽駰ٕ"/>
    <w:docVar w:name="ICLInviaDocumentId" w:val="倀፼鑸༼⁔፼품ի濸謳㜳ἳ濸 ፼₠፼퓘ի䬬謳ꜫἳ䬬⁐፼⃬፼픀ի퀀謳ἳ퀀ₜ፼ℸ፼픨ի퀀謳쉗ἳ퀀⃨፼醄༼핐ի퀀謳鉗ἳ퀀ℴ፼홀ի퀀Ⰰ뼳 퀀ↀ፼홨ի퀀㉦뼳 퀀⇌፼횐ի퀀㉦뼳 퀀∘፼⊴፼흘ի퀀Ⰰ뼳 퀀≤፼힀ի퀀Ⰰ퀀뼳 퀀⊰፼힨ի퀀㉦뼳 퀀⋼፼ퟐի퀀㉦뼳 퀀⍈፼⏤፼ի퀀Ⰰ뼳 퀀⎔፼ի퀀Ⰰ퀀뼳 퀀⏠፼ի퀀㉦뼳 퀀␬፼ի퀀㉦뼳 퀀⑸፼└፼ի퀀Ⰰ뼳 퀀Ⓞ፼ի퀀Ⰰ퀀뼳 퀀┐፼ի퀀㉦뼳 퀀╜፼ի퀀㉦뼳 퀀▨፼♄፼ի퀀Ⰰ뼳 퀀◴፼ի퀀Ⰰ퀀뼳 퀀♀፼ի퀀㉦뼳 퀀"/>
    <w:docVar w:name="ICLInviaLocalDocument" w:val="ￂﾶﾩﾨ｣ｍｌｋﻼﻻﻺﻹﻸ༫㢤፼㠴፼䕔员퉀ࣘի༫㣄፼㡤፼䕔员퉀ࣘի༫㢔፼䕔员퉀ࣘի༫״㣄፼䕔员퉀ࣘի༫㣴፼䕔员퉀ࣘի༫㦄፼㤤፼䕔员퉀ࣘի༫㥔፼䕔员퉀ࣘի༫㦄፼䕔员퉀ࣘի༫㦴፼䕔员퉀ࣘի༫㩄፼㧤፼䕔员퉀ࣘ끸כ༫㪄፼㨔፼䕔员퉀ࣘ날כ༫㩄፼䕔员퉀ࣘ냈כ༫㩴፼䕔员퉀ࣘ냰כ༫㬄፼㪤፼䕔员퉀ࣘ놸כ༫㫔፼䕔员퉀ࣘ뇠כ༫㭴፼㬄፼䕔员퉀ࣘ눈כ樂༫㬴፼䕔员퉀ࣘ눰כ穀༫㯄፼㭤፼䕔员퉀ࣘ닸כ婢༫㮔፼䕔员퉀ࣘ댠כ杖༫㯄፼䕔员퉀ࣘ덈כ直༫㱤፼㯴፼䕔员퉀ࣘ데כנּ༫㲄፼㰤፼䕔员퉀ࣘ됸כﭔ༫㱔፼䕔员퉀ࣘ둠כﭨ༫㴄፼㴄፼㵄፼"/>
    <w:docVar w:name="ICLInviaNewDocument" w:val="ȥɀ栀߷ȥ߼ƀЀ謳▧˄"/>
    <w:docVar w:name="ICLInviaTemplate" w:val="㪀ྲྀ台጑吠጑呐጑툀ጓ暐ጔcxdot"/>
  </w:docVars>
  <w:rsids>
    <w:rsidRoot w:val="00BF6E8F"/>
    <w:rsid w:val="000B0B4C"/>
    <w:rsid w:val="001510A4"/>
    <w:rsid w:val="00652459"/>
    <w:rsid w:val="00780B1D"/>
    <w:rsid w:val="00790D67"/>
    <w:rsid w:val="008B14A4"/>
    <w:rsid w:val="00915062"/>
    <w:rsid w:val="00973156"/>
    <w:rsid w:val="00B05C1C"/>
    <w:rsid w:val="00BF6E8F"/>
    <w:rsid w:val="00C143BB"/>
    <w:rsid w:val="00E077AB"/>
    <w:rsid w:val="00E11DAD"/>
    <w:rsid w:val="00ED7B1F"/>
    <w:rsid w:val="00EF121F"/>
    <w:rsid w:val="00F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DA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</w:rPr>
  </w:style>
  <w:style w:type="paragraph" w:styleId="Overskrift1">
    <w:name w:val="heading 1"/>
    <w:basedOn w:val="Normal"/>
    <w:next w:val="Normal"/>
    <w:qFormat/>
    <w:rsid w:val="00E11DAD"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E11DAD"/>
    <w:pPr>
      <w:keepNext/>
      <w:spacing w:before="240"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E11DAD"/>
    <w:pPr>
      <w:keepNext/>
      <w:spacing w:before="240" w:after="60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E11DAD"/>
    <w:rPr>
      <w:sz w:val="20"/>
    </w:rPr>
  </w:style>
  <w:style w:type="character" w:styleId="Fodnotehenvisning">
    <w:name w:val="footnote reference"/>
    <w:basedOn w:val="Standardskrifttypeiafsnit"/>
    <w:semiHidden/>
    <w:rsid w:val="00E11DAD"/>
    <w:rPr>
      <w:vertAlign w:val="superscript"/>
    </w:rPr>
  </w:style>
  <w:style w:type="paragraph" w:styleId="Markeringsbobletekst">
    <w:name w:val="Balloon Text"/>
    <w:basedOn w:val="Normal"/>
    <w:link w:val="MarkeringsbobletekstTegn"/>
    <w:rsid w:val="00790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9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DA64BE8E68B4FADA3DE4D34CA3B72" ma:contentTypeVersion="0" ma:contentTypeDescription="Opret et nyt dokument." ma:contentTypeScope="" ma:versionID="1a445241778c46cfb1136a7d36e2a502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564596-827F-4E5F-A5CB-8068F035A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0E9A3-FDAE-40F1-B3E1-8F8057C2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DE9DC8-1D8D-42BB-9AF9-8275BF7BF9F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Greve Kommune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Annie Jensen</dc:creator>
  <cp:keywords/>
  <dc:description/>
  <cp:lastModifiedBy>helle bøge jensen</cp:lastModifiedBy>
  <cp:revision>2</cp:revision>
  <cp:lastPrinted>2009-10-27T07:22:00Z</cp:lastPrinted>
  <dcterms:created xsi:type="dcterms:W3CDTF">2012-08-22T08:45:00Z</dcterms:created>
  <dcterms:modified xsi:type="dcterms:W3CDTF">2012-08-22T08:45:00Z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Test</vt:lpwstr>
  </property>
  <property fmtid="{D5CDD505-2E9C-101B-9397-08002B2CF9AE}" pid="3" name="ContentTypeId">
    <vt:lpwstr>0x0101006BCDA64BE8E68B4FADA3DE4D34CA3B72</vt:lpwstr>
  </property>
</Properties>
</file>